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140A4" w14:textId="2F10B53A" w:rsidR="005D6162" w:rsidRDefault="005D6162" w:rsidP="005D6162">
      <w:pPr>
        <w:widowControl w:val="0"/>
        <w:autoSpaceDE w:val="0"/>
        <w:autoSpaceDN w:val="0"/>
        <w:spacing w:before="10" w:after="0" w:line="240" w:lineRule="auto"/>
        <w:ind w:right="647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4"/>
          <w14:ligatures w14:val="none"/>
        </w:rPr>
      </w:pPr>
    </w:p>
    <w:p w14:paraId="212F0E3D" w14:textId="27BFECD3" w:rsidR="005D6162" w:rsidRDefault="005D6162" w:rsidP="00E37368">
      <w:pPr>
        <w:widowControl w:val="0"/>
        <w:autoSpaceDE w:val="0"/>
        <w:autoSpaceDN w:val="0"/>
        <w:spacing w:before="10" w:after="0" w:line="240" w:lineRule="auto"/>
        <w:ind w:right="647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4"/>
          <w14:ligatures w14:val="none"/>
        </w:rPr>
      </w:pPr>
      <w:r w:rsidRPr="00F70709">
        <w:rPr>
          <w:rFonts w:ascii="Calibri" w:hAnsi="Calibri"/>
          <w:noProof/>
          <w:lang w:eastAsia="it-IT"/>
        </w:rPr>
        <w:drawing>
          <wp:inline distT="0" distB="0" distL="0" distR="0" wp14:anchorId="3F179BC7" wp14:editId="045BBE17">
            <wp:extent cx="5196840" cy="777240"/>
            <wp:effectExtent l="0" t="0" r="3810" b="3810"/>
            <wp:docPr id="515239145" name="Immagine 5" descr="Immagine che contiene schermata, cartone anim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magine che contiene schermata, cartone anima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FAD2C" w14:textId="77777777" w:rsidR="00BC7BA1" w:rsidRPr="00CD4731" w:rsidRDefault="00BC7BA1" w:rsidP="00CD4731">
      <w:pPr>
        <w:widowControl w:val="0"/>
        <w:tabs>
          <w:tab w:val="left" w:pos="378"/>
        </w:tabs>
        <w:autoSpaceDE w:val="0"/>
        <w:autoSpaceDN w:val="0"/>
        <w:spacing w:before="27" w:after="0" w:line="240" w:lineRule="auto"/>
        <w:ind w:left="214" w:right="71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B179E1" w14:textId="6959DF53" w:rsidR="005D6162" w:rsidRPr="005D6162" w:rsidRDefault="00FA6AE1" w:rsidP="005D6162">
      <w:pPr>
        <w:widowControl w:val="0"/>
        <w:autoSpaceDE w:val="0"/>
        <w:autoSpaceDN w:val="0"/>
        <w:spacing w:before="90" w:after="0" w:line="240" w:lineRule="auto"/>
        <w:ind w:left="5019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>Al</w:t>
      </w:r>
      <w:r w:rsidR="005D6162"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Dirigente</w:t>
      </w:r>
      <w:r w:rsidR="005D6162" w:rsidRPr="005D6162">
        <w:rPr>
          <w:rFonts w:ascii="Times New Roman" w:eastAsia="Times New Roman" w:hAnsi="Times New Roman" w:cs="Times New Roman"/>
          <w:i/>
          <w:spacing w:val="-1"/>
          <w:kern w:val="0"/>
          <w:sz w:val="24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Scolastico</w:t>
      </w:r>
      <w:r w:rsidR="005D6162"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dell’I.I.S. “L. di Savoia”</w:t>
      </w:r>
    </w:p>
    <w:p w14:paraId="279D62FD" w14:textId="77777777" w:rsidR="005D6162" w:rsidRPr="005D6162" w:rsidRDefault="005D6162" w:rsidP="005D6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6"/>
          <w:szCs w:val="24"/>
          <w14:ligatures w14:val="none"/>
        </w:rPr>
      </w:pPr>
    </w:p>
    <w:p w14:paraId="6CA40102" w14:textId="77777777" w:rsidR="005D6162" w:rsidRPr="005D6162" w:rsidRDefault="005D6162" w:rsidP="00E37368">
      <w:pPr>
        <w:widowControl w:val="0"/>
        <w:autoSpaceDE w:val="0"/>
        <w:autoSpaceDN w:val="0"/>
        <w:spacing w:after="0" w:line="240" w:lineRule="auto"/>
        <w:ind w:left="214" w:right="506"/>
        <w:jc w:val="right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Allegato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2</w:t>
      </w:r>
      <w:r w:rsidRPr="005D6162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-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Dichiarazione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insussistenza</w:t>
      </w:r>
      <w:r w:rsidRPr="005D6162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cause</w:t>
      </w:r>
      <w:r w:rsidRPr="005D6162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incompatibilità</w:t>
      </w:r>
    </w:p>
    <w:p w14:paraId="6AC7AC2D" w14:textId="77777777" w:rsidR="005D6162" w:rsidRPr="005D6162" w:rsidRDefault="005D6162" w:rsidP="005D616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kern w:val="0"/>
          <w:sz w:val="31"/>
          <w:szCs w:val="24"/>
          <w14:ligatures w14:val="none"/>
        </w:rPr>
      </w:pPr>
    </w:p>
    <w:p w14:paraId="04271294" w14:textId="77777777" w:rsidR="00E37368" w:rsidRPr="00E37368" w:rsidRDefault="005D6162" w:rsidP="00E37368">
      <w:pPr>
        <w:spacing w:after="0"/>
        <w:ind w:right="506"/>
        <w:jc w:val="both"/>
        <w:rPr>
          <w:b/>
        </w:rPr>
      </w:pPr>
      <w:r w:rsidRPr="005D61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Oggetto: </w:t>
      </w:r>
      <w:r w:rsidR="00E37368" w:rsidRPr="00E37368">
        <w:rPr>
          <w:b/>
        </w:rPr>
        <w:t xml:space="preserve">Riapertura avviso per il reclutamento </w:t>
      </w:r>
      <w:bookmarkStart w:id="0" w:name="_Hlk221809554"/>
      <w:r w:rsidR="00E37368" w:rsidRPr="00E37368">
        <w:rPr>
          <w:b/>
        </w:rPr>
        <w:t>personale interno/esterno per i ruoli di Esperto e Tutor per la realizzazione di percorsi educativi e formativi per il potenziamento delle competenze, l’inclusione e la socialità nel periodo di sospensione estiva, afferenti al Piano Scuola per l’estate 2025/2026. Avviso prot. n. 81652 del 23/05/2025, FSE+ - Candidatura n. 12931</w:t>
      </w:r>
      <w:bookmarkEnd w:id="0"/>
      <w:r w:rsidR="00E37368" w:rsidRPr="00E37368">
        <w:rPr>
          <w:b/>
        </w:rPr>
        <w:t>.</w:t>
      </w:r>
    </w:p>
    <w:p w14:paraId="6A005CC7" w14:textId="77777777" w:rsidR="00E37368" w:rsidRPr="00E37368" w:rsidRDefault="00E37368" w:rsidP="00E37368">
      <w:pPr>
        <w:spacing w:after="0"/>
        <w:ind w:right="506"/>
        <w:jc w:val="both"/>
        <w:rPr>
          <w:b/>
        </w:rPr>
      </w:pPr>
      <w:r w:rsidRPr="00E37368">
        <w:rPr>
          <w:b/>
        </w:rPr>
        <w:t>Progetto sotto azione ESO4.</w:t>
      </w:r>
      <w:proofErr w:type="gramStart"/>
      <w:r w:rsidRPr="00E37368">
        <w:rPr>
          <w:b/>
        </w:rPr>
        <w:t>6.A</w:t>
      </w:r>
      <w:proofErr w:type="gramEnd"/>
      <w:r w:rsidRPr="00E37368">
        <w:rPr>
          <w:b/>
        </w:rPr>
        <w:t>4.A</w:t>
      </w:r>
    </w:p>
    <w:p w14:paraId="2AF43FA7" w14:textId="77777777" w:rsidR="00E37368" w:rsidRPr="00E37368" w:rsidRDefault="00E37368" w:rsidP="00E37368">
      <w:pPr>
        <w:spacing w:after="0"/>
        <w:ind w:right="506"/>
        <w:jc w:val="both"/>
        <w:rPr>
          <w:b/>
        </w:rPr>
      </w:pPr>
      <w:r w:rsidRPr="00E37368">
        <w:rPr>
          <w:b/>
        </w:rPr>
        <w:t>CUP C74D24000500007</w:t>
      </w:r>
    </w:p>
    <w:p w14:paraId="773ABFD5" w14:textId="77777777" w:rsidR="00E37368" w:rsidRPr="00E37368" w:rsidRDefault="00E37368" w:rsidP="00E37368">
      <w:pPr>
        <w:spacing w:after="0"/>
        <w:ind w:right="506"/>
        <w:jc w:val="both"/>
        <w:rPr>
          <w:b/>
        </w:rPr>
      </w:pPr>
      <w:r w:rsidRPr="00E37368">
        <w:rPr>
          <w:b/>
        </w:rPr>
        <w:t xml:space="preserve">Titolo progetto: </w:t>
      </w:r>
      <w:bookmarkStart w:id="1" w:name="_Hlk202432837"/>
      <w:r w:rsidRPr="00E37368">
        <w:rPr>
          <w:b/>
        </w:rPr>
        <w:t>ESO4.</w:t>
      </w:r>
      <w:proofErr w:type="gramStart"/>
      <w:r w:rsidRPr="00E37368">
        <w:rPr>
          <w:b/>
        </w:rPr>
        <w:t>6.A</w:t>
      </w:r>
      <w:proofErr w:type="gramEnd"/>
      <w:r w:rsidRPr="00E37368">
        <w:rPr>
          <w:b/>
        </w:rPr>
        <w:t xml:space="preserve">4.A </w:t>
      </w:r>
      <w:bookmarkEnd w:id="1"/>
      <w:r w:rsidRPr="00E37368">
        <w:rPr>
          <w:b/>
        </w:rPr>
        <w:t>- "Estate in Azione! Talenti, Emozioni e Futuro in Movimento”</w:t>
      </w:r>
    </w:p>
    <w:p w14:paraId="5FE0C32A" w14:textId="008B8983" w:rsidR="005D6162" w:rsidRPr="005D6162" w:rsidRDefault="005D6162" w:rsidP="00E37368">
      <w:pPr>
        <w:spacing w:after="0"/>
        <w:ind w:right="506"/>
        <w:jc w:val="both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4CAC0D2E" w14:textId="77777777" w:rsidR="005D6162" w:rsidRPr="005D6162" w:rsidRDefault="005D6162" w:rsidP="005D6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7F827F44" w14:textId="77777777" w:rsidR="005D6162" w:rsidRPr="005D6162" w:rsidRDefault="005D6162" w:rsidP="005D6162">
      <w:pPr>
        <w:widowControl w:val="0"/>
        <w:tabs>
          <w:tab w:val="left" w:pos="1334"/>
          <w:tab w:val="left" w:pos="3003"/>
          <w:tab w:val="left" w:pos="7230"/>
          <w:tab w:val="left" w:pos="8565"/>
          <w:tab w:val="left" w:pos="9109"/>
          <w:tab w:val="left" w:pos="9754"/>
        </w:tabs>
        <w:autoSpaceDE w:val="0"/>
        <w:autoSpaceDN w:val="0"/>
        <w:spacing w:before="90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bookmarkStart w:id="2" w:name="_Hlk137482155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Il/La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sottoscritt</w:t>
      </w:r>
      <w:proofErr w:type="spellEnd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nat</w:t>
      </w:r>
      <w:proofErr w:type="spellEnd"/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a</w:t>
      </w:r>
    </w:p>
    <w:p w14:paraId="4C594093" w14:textId="77777777" w:rsidR="005D6162" w:rsidRPr="005D6162" w:rsidRDefault="005D6162" w:rsidP="005D6162">
      <w:pPr>
        <w:widowControl w:val="0"/>
        <w:tabs>
          <w:tab w:val="left" w:pos="3512"/>
          <w:tab w:val="left" w:pos="4362"/>
          <w:tab w:val="left" w:pos="5193"/>
          <w:tab w:val="left" w:pos="6953"/>
          <w:tab w:val="left" w:pos="9203"/>
        </w:tabs>
        <w:autoSpaceDE w:val="0"/>
        <w:autoSpaceDN w:val="0"/>
        <w:spacing w:before="127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residente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Via</w:t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N°</w:t>
      </w:r>
    </w:p>
    <w:p w14:paraId="170F1E66" w14:textId="77777777" w:rsidR="005D6162" w:rsidRPr="005D6162" w:rsidRDefault="005D6162" w:rsidP="005D6162">
      <w:pPr>
        <w:widowControl w:val="0"/>
        <w:tabs>
          <w:tab w:val="left" w:pos="1164"/>
          <w:tab w:val="left" w:pos="3229"/>
        </w:tabs>
        <w:autoSpaceDE w:val="0"/>
        <w:autoSpaceDN w:val="0"/>
        <w:spacing w:before="126" w:after="0" w:line="240" w:lineRule="auto"/>
        <w:ind w:left="12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cap.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 xml:space="preserve"> Prov.   </w:t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Status professionale</w:t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  <w:t>______________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Codice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Fiscale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3A0DDE1C" w14:textId="77777777" w:rsidR="005D6162" w:rsidRPr="005D6162" w:rsidRDefault="005D6162" w:rsidP="005D6162">
      <w:pPr>
        <w:widowControl w:val="0"/>
        <w:tabs>
          <w:tab w:val="left" w:pos="4715"/>
          <w:tab w:val="left" w:pos="9346"/>
        </w:tabs>
        <w:autoSpaceDE w:val="0"/>
        <w:autoSpaceDN w:val="0"/>
        <w:spacing w:before="126" w:after="0" w:line="240" w:lineRule="auto"/>
        <w:ind w:left="21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tel.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e-mail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bookmarkEnd w:id="2"/>
    </w:p>
    <w:p w14:paraId="410EB4B5" w14:textId="77777777" w:rsidR="005D6162" w:rsidRPr="005D6162" w:rsidRDefault="005D6162" w:rsidP="005D6162">
      <w:pPr>
        <w:widowControl w:val="0"/>
        <w:autoSpaceDE w:val="0"/>
        <w:autoSpaceDN w:val="0"/>
        <w:spacing w:before="90" w:after="0" w:line="360" w:lineRule="auto"/>
        <w:ind w:left="214" w:right="487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avendo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preso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visione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dell’Avviso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reclutamento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figure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professionali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l’attuazione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progetto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oggetto</w:t>
      </w:r>
    </w:p>
    <w:p w14:paraId="6C376A1B" w14:textId="77777777" w:rsidR="005D6162" w:rsidRPr="005D6162" w:rsidRDefault="005D6162" w:rsidP="00E37368">
      <w:pPr>
        <w:widowControl w:val="0"/>
        <w:autoSpaceDE w:val="0"/>
        <w:autoSpaceDN w:val="0"/>
        <w:spacing w:before="199" w:after="0" w:line="276" w:lineRule="auto"/>
        <w:ind w:left="214" w:right="50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Consapevole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delle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responsabilità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delle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sanzioni</w:t>
      </w:r>
      <w:r w:rsidRPr="005D616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penali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stabili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dalla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legge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false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attestazioni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dichiarazioni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mendaci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(artt. 75 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76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D.P.R.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445/2000),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la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propria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responsabilità</w:t>
      </w:r>
    </w:p>
    <w:p w14:paraId="24EE6C4C" w14:textId="77777777" w:rsidR="005D6162" w:rsidRPr="005D6162" w:rsidRDefault="005D6162" w:rsidP="005D6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BD5508" w14:textId="77777777" w:rsidR="005D6162" w:rsidRPr="005D6162" w:rsidRDefault="005D6162" w:rsidP="005D616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1"/>
          <w:szCs w:val="24"/>
          <w14:ligatures w14:val="none"/>
        </w:rPr>
      </w:pPr>
    </w:p>
    <w:p w14:paraId="1F74014E" w14:textId="08ED1134" w:rsidR="005D6162" w:rsidRDefault="005D6162" w:rsidP="005D6162">
      <w:pPr>
        <w:widowControl w:val="0"/>
        <w:autoSpaceDE w:val="0"/>
        <w:autoSpaceDN w:val="0"/>
        <w:spacing w:after="0" w:line="240" w:lineRule="auto"/>
        <w:ind w:left="2028" w:right="2721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DICHIARA</w:t>
      </w:r>
    </w:p>
    <w:p w14:paraId="09B9B45D" w14:textId="77777777" w:rsidR="00E37368" w:rsidRPr="005D6162" w:rsidRDefault="00E37368" w:rsidP="005D6162">
      <w:pPr>
        <w:widowControl w:val="0"/>
        <w:autoSpaceDE w:val="0"/>
        <w:autoSpaceDN w:val="0"/>
        <w:spacing w:after="0" w:line="240" w:lineRule="auto"/>
        <w:ind w:left="2028" w:right="2721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</w:p>
    <w:p w14:paraId="4062C84E" w14:textId="20E620D1" w:rsidR="005D6162" w:rsidRPr="005D6162" w:rsidRDefault="00CC5C06" w:rsidP="00CC5C06">
      <w:pPr>
        <w:widowControl w:val="0"/>
        <w:autoSpaceDE w:val="0"/>
        <w:autoSpaceDN w:val="0"/>
        <w:spacing w:before="38" w:after="0" w:line="276" w:lineRule="auto"/>
        <w:ind w:left="214" w:right="36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5D6162"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="005D6162"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incorrere</w:t>
      </w:r>
      <w:r w:rsidR="005D6162"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="005D6162"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alcuna</w:t>
      </w:r>
      <w:r w:rsidR="005D6162"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delle</w:t>
      </w:r>
      <w:r w:rsidR="005D6162"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cause</w:t>
      </w:r>
      <w:r w:rsidR="005D6162"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="005D6162"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inconferibilità</w:t>
      </w:r>
      <w:proofErr w:type="spellEnd"/>
      <w:r w:rsidR="005D6162"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5D6162" w:rsidRPr="005D616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="005D6162"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incompatibilità</w:t>
      </w:r>
      <w:r w:rsidR="005D6162"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previste</w:t>
      </w:r>
      <w:r w:rsidR="005D6162" w:rsidRPr="005D6162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dall’art</w:t>
      </w:r>
      <w:r w:rsidR="005D6162"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53</w:t>
      </w:r>
      <w:r w:rsidR="005D6162"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="005D6162"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D.lgs</w:t>
      </w:r>
      <w:proofErr w:type="spellEnd"/>
      <w:r w:rsidR="005D6162" w:rsidRPr="005D616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="005D6162"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165/2001</w:t>
      </w:r>
      <w:r w:rsidR="005D6162"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5D6162"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proofErr w:type="spellStart"/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ss.mm.ii</w:t>
      </w:r>
      <w:proofErr w:type="spellEnd"/>
      <w:r w:rsidR="005D6162" w:rsidRPr="005D616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AB304E" w14:textId="77777777" w:rsidR="005D6162" w:rsidRPr="005D6162" w:rsidRDefault="005D6162" w:rsidP="00CC5C06">
      <w:pPr>
        <w:widowControl w:val="0"/>
        <w:autoSpaceDE w:val="0"/>
        <w:autoSpaceDN w:val="0"/>
        <w:spacing w:before="200" w:after="0" w:line="276" w:lineRule="auto"/>
        <w:ind w:left="214" w:right="48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bookmarkStart w:id="3" w:name="_GoBack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La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dichiarazione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è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resa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ai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sensi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gli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effetti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dell’art.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20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5D6162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decreto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legislativo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aprile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2013,</w:t>
      </w:r>
      <w:r w:rsidRPr="005D616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39.</w:t>
      </w:r>
    </w:p>
    <w:bookmarkEnd w:id="3"/>
    <w:p w14:paraId="4A68DD41" w14:textId="77777777" w:rsidR="005D6162" w:rsidRPr="005D6162" w:rsidRDefault="005D6162" w:rsidP="005D6162">
      <w:pPr>
        <w:widowControl w:val="0"/>
        <w:tabs>
          <w:tab w:val="left" w:pos="3500"/>
        </w:tabs>
        <w:autoSpaceDE w:val="0"/>
        <w:autoSpaceDN w:val="0"/>
        <w:spacing w:before="200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Luogo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data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33FCD3F1" w14:textId="77777777" w:rsidR="005D6162" w:rsidRPr="005D6162" w:rsidRDefault="005D6162" w:rsidP="005D616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12"/>
          <w:szCs w:val="24"/>
          <w14:ligatures w14:val="none"/>
        </w:rPr>
      </w:pPr>
    </w:p>
    <w:p w14:paraId="23B35837" w14:textId="77777777" w:rsidR="005D6162" w:rsidRPr="005D6162" w:rsidRDefault="005D6162" w:rsidP="00502B35">
      <w:pPr>
        <w:widowControl w:val="0"/>
        <w:autoSpaceDE w:val="0"/>
        <w:autoSpaceDN w:val="0"/>
        <w:spacing w:before="91" w:after="0" w:line="240" w:lineRule="auto"/>
        <w:ind w:left="5664" w:right="712" w:firstLine="708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Firma</w:t>
      </w:r>
    </w:p>
    <w:p w14:paraId="324BEC01" w14:textId="77777777" w:rsidR="005D6162" w:rsidRPr="005D6162" w:rsidRDefault="005D6162" w:rsidP="005D6162">
      <w:pPr>
        <w:widowControl w:val="0"/>
        <w:autoSpaceDE w:val="0"/>
        <w:autoSpaceDN w:val="0"/>
        <w:spacing w:before="91" w:after="0" w:line="240" w:lineRule="auto"/>
        <w:ind w:right="712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A9BAC8" w14:textId="77777777" w:rsidR="005D6162" w:rsidRPr="005D6162" w:rsidRDefault="005D6162" w:rsidP="005D6162">
      <w:pPr>
        <w:widowControl w:val="0"/>
        <w:autoSpaceDE w:val="0"/>
        <w:autoSpaceDN w:val="0"/>
        <w:spacing w:before="91" w:after="0" w:line="240" w:lineRule="auto"/>
        <w:ind w:right="712"/>
        <w:jc w:val="right"/>
        <w:rPr>
          <w:rFonts w:ascii="Times New Roman" w:eastAsia="Times New Roman" w:hAnsi="Times New Roman" w:cs="Times New Roman"/>
          <w:kern w:val="0"/>
          <w:sz w:val="2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________________________</w:t>
      </w:r>
      <w:r w:rsidRPr="005D6162">
        <w:rPr>
          <w:rFonts w:ascii="Times New Roman" w:eastAsia="Times New Roman" w:hAnsi="Times New Roman" w:cs="Times New Roman"/>
          <w:kern w:val="0"/>
          <w:sz w:val="2"/>
          <w14:ligatures w14:val="none"/>
        </w:rPr>
        <w:t>--------------------------</w:t>
      </w:r>
    </w:p>
    <w:p w14:paraId="67A3F698" w14:textId="77777777" w:rsidR="005D6162" w:rsidRDefault="005D6162" w:rsidP="00F80732">
      <w:pPr>
        <w:spacing w:after="0" w:line="240" w:lineRule="atLeast"/>
        <w:jc w:val="both"/>
        <w:rPr>
          <w:rFonts w:ascii="Times New Roman" w:eastAsia="Cambria" w:hAnsi="Times New Roman" w:cs="Times New Roman"/>
          <w:kern w:val="0"/>
          <w:lang w:eastAsia="it-IT"/>
          <w14:ligatures w14:val="none"/>
        </w:rPr>
      </w:pPr>
    </w:p>
    <w:p w14:paraId="38A52416" w14:textId="77777777" w:rsidR="005D6162" w:rsidRPr="00C5267B" w:rsidRDefault="005D6162" w:rsidP="00F80732">
      <w:pPr>
        <w:spacing w:after="0" w:line="240" w:lineRule="atLeast"/>
        <w:jc w:val="both"/>
        <w:rPr>
          <w:rFonts w:ascii="Times New Roman" w:eastAsia="Cambria" w:hAnsi="Times New Roman" w:cs="Times New Roman"/>
          <w:kern w:val="0"/>
          <w:lang w:eastAsia="it-IT"/>
          <w14:ligatures w14:val="none"/>
        </w:rPr>
      </w:pPr>
    </w:p>
    <w:sectPr w:rsidR="005D6162" w:rsidRPr="00C5267B" w:rsidSect="00E37368">
      <w:headerReference w:type="default" r:id="rId9"/>
      <w:pgSz w:w="11910" w:h="16840" w:code="9"/>
      <w:pgMar w:top="1361" w:right="420" w:bottom="289" w:left="919" w:header="56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44770" w14:textId="77777777" w:rsidR="00447FCD" w:rsidRDefault="00447FCD">
      <w:pPr>
        <w:spacing w:after="0" w:line="240" w:lineRule="auto"/>
      </w:pPr>
      <w:r>
        <w:separator/>
      </w:r>
    </w:p>
  </w:endnote>
  <w:endnote w:type="continuationSeparator" w:id="0">
    <w:p w14:paraId="2E8AD234" w14:textId="77777777" w:rsidR="00447FCD" w:rsidRDefault="0044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8E177" w14:textId="77777777" w:rsidR="00447FCD" w:rsidRDefault="00447FCD">
      <w:pPr>
        <w:spacing w:after="0" w:line="240" w:lineRule="auto"/>
      </w:pPr>
      <w:r>
        <w:separator/>
      </w:r>
    </w:p>
  </w:footnote>
  <w:footnote w:type="continuationSeparator" w:id="0">
    <w:p w14:paraId="355C7DC5" w14:textId="77777777" w:rsidR="00447FCD" w:rsidRDefault="00447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E717D" w14:textId="05B02B74" w:rsidR="00084664" w:rsidRDefault="00084664">
    <w:pPr>
      <w:pStyle w:val="Corpotesto"/>
      <w:spacing w:line="14" w:lineRule="auto"/>
      <w:rPr>
        <w:sz w:val="20"/>
      </w:rPr>
    </w:pPr>
  </w:p>
  <w:p w14:paraId="1AA4B37C" w14:textId="1CEDBC11" w:rsidR="00084664" w:rsidRDefault="00E37368">
    <w:pPr>
      <w:pStyle w:val="Corpotesto"/>
      <w:spacing w:line="14" w:lineRule="auto"/>
      <w:rPr>
        <w:sz w:val="20"/>
      </w:rPr>
    </w:pPr>
    <w:r w:rsidRPr="00AC084A">
      <w:rPr>
        <w:noProof/>
      </w:rPr>
      <w:drawing>
        <wp:inline distT="0" distB="0" distL="0" distR="0" wp14:anchorId="6754A44D" wp14:editId="5D62AB52">
          <wp:extent cx="5558155" cy="1257300"/>
          <wp:effectExtent l="0" t="0" r="444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577" cy="1275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45E146"/>
    <w:lvl w:ilvl="0" w:tplc="FFFFFFFF">
      <w:start w:val="14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41558A8"/>
    <w:multiLevelType w:val="hybridMultilevel"/>
    <w:tmpl w:val="B6CADD22"/>
    <w:lvl w:ilvl="0" w:tplc="A974706E">
      <w:numFmt w:val="bullet"/>
      <w:lvlText w:val="•"/>
      <w:lvlJc w:val="left"/>
      <w:pPr>
        <w:ind w:left="700" w:hanging="60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" w15:restartNumberingAfterBreak="0">
    <w:nsid w:val="075F72F3"/>
    <w:multiLevelType w:val="hybridMultilevel"/>
    <w:tmpl w:val="4DDC7868"/>
    <w:lvl w:ilvl="0" w:tplc="B786156A">
      <w:numFmt w:val="bullet"/>
      <w:lvlText w:val="-"/>
      <w:lvlJc w:val="left"/>
      <w:pPr>
        <w:ind w:left="214" w:hanging="184"/>
      </w:pPr>
      <w:rPr>
        <w:rFonts w:ascii="Tahoma" w:eastAsia="Tahoma" w:hAnsi="Tahoma" w:cs="Tahoma" w:hint="default"/>
        <w:w w:val="100"/>
        <w:sz w:val="23"/>
        <w:szCs w:val="23"/>
        <w:lang w:val="it-IT" w:eastAsia="en-US" w:bidi="ar-SA"/>
      </w:rPr>
    </w:lvl>
    <w:lvl w:ilvl="1" w:tplc="01C425A8">
      <w:numFmt w:val="bullet"/>
      <w:lvlText w:val=""/>
      <w:lvlJc w:val="left"/>
      <w:pPr>
        <w:ind w:left="934" w:hanging="361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2" w:tplc="FD8C7716">
      <w:numFmt w:val="bullet"/>
      <w:lvlText w:val="•"/>
      <w:lvlJc w:val="left"/>
      <w:pPr>
        <w:ind w:left="2009" w:hanging="361"/>
      </w:pPr>
      <w:rPr>
        <w:rFonts w:hint="default"/>
        <w:lang w:val="it-IT" w:eastAsia="en-US" w:bidi="ar-SA"/>
      </w:rPr>
    </w:lvl>
    <w:lvl w:ilvl="3" w:tplc="18221AAE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4" w:tplc="D8CC9E00">
      <w:numFmt w:val="bullet"/>
      <w:lvlText w:val="•"/>
      <w:lvlJc w:val="left"/>
      <w:pPr>
        <w:ind w:left="4148" w:hanging="361"/>
      </w:pPr>
      <w:rPr>
        <w:rFonts w:hint="default"/>
        <w:lang w:val="it-IT" w:eastAsia="en-US" w:bidi="ar-SA"/>
      </w:rPr>
    </w:lvl>
    <w:lvl w:ilvl="5" w:tplc="1696F458">
      <w:numFmt w:val="bullet"/>
      <w:lvlText w:val="•"/>
      <w:lvlJc w:val="left"/>
      <w:pPr>
        <w:ind w:left="5218" w:hanging="361"/>
      </w:pPr>
      <w:rPr>
        <w:rFonts w:hint="default"/>
        <w:lang w:val="it-IT" w:eastAsia="en-US" w:bidi="ar-SA"/>
      </w:rPr>
    </w:lvl>
    <w:lvl w:ilvl="6" w:tplc="74A41FE0">
      <w:numFmt w:val="bullet"/>
      <w:lvlText w:val="•"/>
      <w:lvlJc w:val="left"/>
      <w:pPr>
        <w:ind w:left="6288" w:hanging="361"/>
      </w:pPr>
      <w:rPr>
        <w:rFonts w:hint="default"/>
        <w:lang w:val="it-IT" w:eastAsia="en-US" w:bidi="ar-SA"/>
      </w:rPr>
    </w:lvl>
    <w:lvl w:ilvl="7" w:tplc="2B9A3D42">
      <w:numFmt w:val="bullet"/>
      <w:lvlText w:val="•"/>
      <w:lvlJc w:val="left"/>
      <w:pPr>
        <w:ind w:left="7357" w:hanging="361"/>
      </w:pPr>
      <w:rPr>
        <w:rFonts w:hint="default"/>
        <w:lang w:val="it-IT" w:eastAsia="en-US" w:bidi="ar-SA"/>
      </w:rPr>
    </w:lvl>
    <w:lvl w:ilvl="8" w:tplc="8612EB32">
      <w:numFmt w:val="bullet"/>
      <w:lvlText w:val="•"/>
      <w:lvlJc w:val="left"/>
      <w:pPr>
        <w:ind w:left="842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09B353B0"/>
    <w:multiLevelType w:val="hybridMultilevel"/>
    <w:tmpl w:val="7F7A046A"/>
    <w:lvl w:ilvl="0" w:tplc="0410000F">
      <w:start w:val="1"/>
      <w:numFmt w:val="decimal"/>
      <w:lvlText w:val="%1."/>
      <w:lvlJc w:val="left"/>
      <w:pPr>
        <w:ind w:left="820" w:hanging="360"/>
      </w:p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2463CE3"/>
    <w:multiLevelType w:val="hybridMultilevel"/>
    <w:tmpl w:val="2AA43BE8"/>
    <w:lvl w:ilvl="0" w:tplc="9D3EE9AC">
      <w:numFmt w:val="bullet"/>
      <w:lvlText w:val=""/>
      <w:lvlJc w:val="left"/>
      <w:pPr>
        <w:ind w:left="640" w:hanging="426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2B50E594">
      <w:numFmt w:val="bullet"/>
      <w:lvlText w:val=""/>
      <w:lvlJc w:val="left"/>
      <w:pPr>
        <w:ind w:left="1366" w:hanging="360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2" w:tplc="232A89F0">
      <w:numFmt w:val="bullet"/>
      <w:lvlText w:val="•"/>
      <w:lvlJc w:val="left"/>
      <w:pPr>
        <w:ind w:left="2382" w:hanging="360"/>
      </w:pPr>
      <w:rPr>
        <w:rFonts w:hint="default"/>
        <w:lang w:val="it-IT" w:eastAsia="en-US" w:bidi="ar-SA"/>
      </w:rPr>
    </w:lvl>
    <w:lvl w:ilvl="3" w:tplc="355694C2">
      <w:numFmt w:val="bullet"/>
      <w:lvlText w:val="•"/>
      <w:lvlJc w:val="left"/>
      <w:pPr>
        <w:ind w:left="3405" w:hanging="360"/>
      </w:pPr>
      <w:rPr>
        <w:rFonts w:hint="default"/>
        <w:lang w:val="it-IT" w:eastAsia="en-US" w:bidi="ar-SA"/>
      </w:rPr>
    </w:lvl>
    <w:lvl w:ilvl="4" w:tplc="5412B866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B33EFFA8">
      <w:numFmt w:val="bullet"/>
      <w:lvlText w:val="•"/>
      <w:lvlJc w:val="left"/>
      <w:pPr>
        <w:ind w:left="5451" w:hanging="360"/>
      </w:pPr>
      <w:rPr>
        <w:rFonts w:hint="default"/>
        <w:lang w:val="it-IT" w:eastAsia="en-US" w:bidi="ar-SA"/>
      </w:rPr>
    </w:lvl>
    <w:lvl w:ilvl="6" w:tplc="648E21FC">
      <w:numFmt w:val="bullet"/>
      <w:lvlText w:val="•"/>
      <w:lvlJc w:val="left"/>
      <w:pPr>
        <w:ind w:left="6474" w:hanging="360"/>
      </w:pPr>
      <w:rPr>
        <w:rFonts w:hint="default"/>
        <w:lang w:val="it-IT" w:eastAsia="en-US" w:bidi="ar-SA"/>
      </w:rPr>
    </w:lvl>
    <w:lvl w:ilvl="7" w:tplc="342E4798">
      <w:numFmt w:val="bullet"/>
      <w:lvlText w:val="•"/>
      <w:lvlJc w:val="left"/>
      <w:pPr>
        <w:ind w:left="7497" w:hanging="360"/>
      </w:pPr>
      <w:rPr>
        <w:rFonts w:hint="default"/>
        <w:lang w:val="it-IT" w:eastAsia="en-US" w:bidi="ar-SA"/>
      </w:rPr>
    </w:lvl>
    <w:lvl w:ilvl="8" w:tplc="216C87A0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B9E439C"/>
    <w:multiLevelType w:val="hybridMultilevel"/>
    <w:tmpl w:val="F4A4E8BC"/>
    <w:lvl w:ilvl="0" w:tplc="BE54199C">
      <w:start w:val="9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228929F5"/>
    <w:multiLevelType w:val="hybridMultilevel"/>
    <w:tmpl w:val="9A729304"/>
    <w:lvl w:ilvl="0" w:tplc="9000F406">
      <w:start w:val="1"/>
      <w:numFmt w:val="decimal"/>
      <w:lvlText w:val="%1."/>
      <w:lvlJc w:val="left"/>
      <w:pPr>
        <w:ind w:left="45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1084526">
      <w:numFmt w:val="bullet"/>
      <w:lvlText w:val="•"/>
      <w:lvlJc w:val="left"/>
      <w:pPr>
        <w:ind w:left="1470" w:hanging="240"/>
      </w:pPr>
      <w:rPr>
        <w:rFonts w:hint="default"/>
        <w:lang w:val="it-IT" w:eastAsia="en-US" w:bidi="ar-SA"/>
      </w:rPr>
    </w:lvl>
    <w:lvl w:ilvl="2" w:tplc="2F3A4022">
      <w:numFmt w:val="bullet"/>
      <w:lvlText w:val="•"/>
      <w:lvlJc w:val="left"/>
      <w:pPr>
        <w:ind w:left="2481" w:hanging="240"/>
      </w:pPr>
      <w:rPr>
        <w:rFonts w:hint="default"/>
        <w:lang w:val="it-IT" w:eastAsia="en-US" w:bidi="ar-SA"/>
      </w:rPr>
    </w:lvl>
    <w:lvl w:ilvl="3" w:tplc="A6E4FD8E">
      <w:numFmt w:val="bullet"/>
      <w:lvlText w:val="•"/>
      <w:lvlJc w:val="left"/>
      <w:pPr>
        <w:ind w:left="3491" w:hanging="240"/>
      </w:pPr>
      <w:rPr>
        <w:rFonts w:hint="default"/>
        <w:lang w:val="it-IT" w:eastAsia="en-US" w:bidi="ar-SA"/>
      </w:rPr>
    </w:lvl>
    <w:lvl w:ilvl="4" w:tplc="F1362D8E">
      <w:numFmt w:val="bullet"/>
      <w:lvlText w:val="•"/>
      <w:lvlJc w:val="left"/>
      <w:pPr>
        <w:ind w:left="4502" w:hanging="240"/>
      </w:pPr>
      <w:rPr>
        <w:rFonts w:hint="default"/>
        <w:lang w:val="it-IT" w:eastAsia="en-US" w:bidi="ar-SA"/>
      </w:rPr>
    </w:lvl>
    <w:lvl w:ilvl="5" w:tplc="1062BC5E">
      <w:numFmt w:val="bullet"/>
      <w:lvlText w:val="•"/>
      <w:lvlJc w:val="left"/>
      <w:pPr>
        <w:ind w:left="5513" w:hanging="240"/>
      </w:pPr>
      <w:rPr>
        <w:rFonts w:hint="default"/>
        <w:lang w:val="it-IT" w:eastAsia="en-US" w:bidi="ar-SA"/>
      </w:rPr>
    </w:lvl>
    <w:lvl w:ilvl="6" w:tplc="E4006ABE">
      <w:numFmt w:val="bullet"/>
      <w:lvlText w:val="•"/>
      <w:lvlJc w:val="left"/>
      <w:pPr>
        <w:ind w:left="6523" w:hanging="240"/>
      </w:pPr>
      <w:rPr>
        <w:rFonts w:hint="default"/>
        <w:lang w:val="it-IT" w:eastAsia="en-US" w:bidi="ar-SA"/>
      </w:rPr>
    </w:lvl>
    <w:lvl w:ilvl="7" w:tplc="791A4E6C">
      <w:numFmt w:val="bullet"/>
      <w:lvlText w:val="•"/>
      <w:lvlJc w:val="left"/>
      <w:pPr>
        <w:ind w:left="7534" w:hanging="240"/>
      </w:pPr>
      <w:rPr>
        <w:rFonts w:hint="default"/>
        <w:lang w:val="it-IT" w:eastAsia="en-US" w:bidi="ar-SA"/>
      </w:rPr>
    </w:lvl>
    <w:lvl w:ilvl="8" w:tplc="11B83BE2">
      <w:numFmt w:val="bullet"/>
      <w:lvlText w:val="•"/>
      <w:lvlJc w:val="left"/>
      <w:pPr>
        <w:ind w:left="8545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29195141"/>
    <w:multiLevelType w:val="hybridMultilevel"/>
    <w:tmpl w:val="F9C0F610"/>
    <w:lvl w:ilvl="0" w:tplc="6EC63ADA">
      <w:numFmt w:val="bullet"/>
      <w:lvlText w:val=""/>
      <w:lvlJc w:val="left"/>
      <w:pPr>
        <w:ind w:left="574" w:hanging="219"/>
      </w:pPr>
      <w:rPr>
        <w:rFonts w:ascii="Wingdings" w:eastAsia="Wingdings" w:hAnsi="Wingdings" w:cs="Wingdings" w:hint="default"/>
        <w:spacing w:val="22"/>
        <w:w w:val="99"/>
        <w:sz w:val="22"/>
        <w:szCs w:val="22"/>
        <w:lang w:val="it-IT" w:eastAsia="en-US" w:bidi="ar-SA"/>
      </w:rPr>
    </w:lvl>
    <w:lvl w:ilvl="1" w:tplc="292A8F80">
      <w:numFmt w:val="bullet"/>
      <w:lvlText w:val="•"/>
      <w:lvlJc w:val="left"/>
      <w:pPr>
        <w:ind w:left="1578" w:hanging="219"/>
      </w:pPr>
      <w:rPr>
        <w:rFonts w:hint="default"/>
        <w:lang w:val="it-IT" w:eastAsia="en-US" w:bidi="ar-SA"/>
      </w:rPr>
    </w:lvl>
    <w:lvl w:ilvl="2" w:tplc="96DC004A">
      <w:numFmt w:val="bullet"/>
      <w:lvlText w:val="•"/>
      <w:lvlJc w:val="left"/>
      <w:pPr>
        <w:ind w:left="2577" w:hanging="219"/>
      </w:pPr>
      <w:rPr>
        <w:rFonts w:hint="default"/>
        <w:lang w:val="it-IT" w:eastAsia="en-US" w:bidi="ar-SA"/>
      </w:rPr>
    </w:lvl>
    <w:lvl w:ilvl="3" w:tplc="967C9F5E">
      <w:numFmt w:val="bullet"/>
      <w:lvlText w:val="•"/>
      <w:lvlJc w:val="left"/>
      <w:pPr>
        <w:ind w:left="3575" w:hanging="219"/>
      </w:pPr>
      <w:rPr>
        <w:rFonts w:hint="default"/>
        <w:lang w:val="it-IT" w:eastAsia="en-US" w:bidi="ar-SA"/>
      </w:rPr>
    </w:lvl>
    <w:lvl w:ilvl="4" w:tplc="531820AC">
      <w:numFmt w:val="bullet"/>
      <w:lvlText w:val="•"/>
      <w:lvlJc w:val="left"/>
      <w:pPr>
        <w:ind w:left="4574" w:hanging="219"/>
      </w:pPr>
      <w:rPr>
        <w:rFonts w:hint="default"/>
        <w:lang w:val="it-IT" w:eastAsia="en-US" w:bidi="ar-SA"/>
      </w:rPr>
    </w:lvl>
    <w:lvl w:ilvl="5" w:tplc="AE4406BC">
      <w:numFmt w:val="bullet"/>
      <w:lvlText w:val="•"/>
      <w:lvlJc w:val="left"/>
      <w:pPr>
        <w:ind w:left="5573" w:hanging="219"/>
      </w:pPr>
      <w:rPr>
        <w:rFonts w:hint="default"/>
        <w:lang w:val="it-IT" w:eastAsia="en-US" w:bidi="ar-SA"/>
      </w:rPr>
    </w:lvl>
    <w:lvl w:ilvl="6" w:tplc="9E025EAC">
      <w:numFmt w:val="bullet"/>
      <w:lvlText w:val="•"/>
      <w:lvlJc w:val="left"/>
      <w:pPr>
        <w:ind w:left="6571" w:hanging="219"/>
      </w:pPr>
      <w:rPr>
        <w:rFonts w:hint="default"/>
        <w:lang w:val="it-IT" w:eastAsia="en-US" w:bidi="ar-SA"/>
      </w:rPr>
    </w:lvl>
    <w:lvl w:ilvl="7" w:tplc="67DCDD62">
      <w:numFmt w:val="bullet"/>
      <w:lvlText w:val="•"/>
      <w:lvlJc w:val="left"/>
      <w:pPr>
        <w:ind w:left="7570" w:hanging="219"/>
      </w:pPr>
      <w:rPr>
        <w:rFonts w:hint="default"/>
        <w:lang w:val="it-IT" w:eastAsia="en-US" w:bidi="ar-SA"/>
      </w:rPr>
    </w:lvl>
    <w:lvl w:ilvl="8" w:tplc="7F38FE14">
      <w:numFmt w:val="bullet"/>
      <w:lvlText w:val="•"/>
      <w:lvlJc w:val="left"/>
      <w:pPr>
        <w:ind w:left="8569" w:hanging="219"/>
      </w:pPr>
      <w:rPr>
        <w:rFonts w:hint="default"/>
        <w:lang w:val="it-IT" w:eastAsia="en-US" w:bidi="ar-SA"/>
      </w:rPr>
    </w:lvl>
  </w:abstractNum>
  <w:abstractNum w:abstractNumId="10" w15:restartNumberingAfterBreak="0">
    <w:nsid w:val="2ED13C0F"/>
    <w:multiLevelType w:val="hybridMultilevel"/>
    <w:tmpl w:val="7F50B54A"/>
    <w:lvl w:ilvl="0" w:tplc="85E4174E">
      <w:start w:val="1"/>
      <w:numFmt w:val="decimal"/>
      <w:lvlText w:val="%1."/>
      <w:lvlJc w:val="left"/>
      <w:pPr>
        <w:ind w:left="1164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EA02510">
      <w:numFmt w:val="bullet"/>
      <w:lvlText w:val="•"/>
      <w:lvlJc w:val="left"/>
      <w:pPr>
        <w:ind w:left="2100" w:hanging="231"/>
      </w:pPr>
      <w:rPr>
        <w:rFonts w:hint="default"/>
        <w:lang w:val="it-IT" w:eastAsia="en-US" w:bidi="ar-SA"/>
      </w:rPr>
    </w:lvl>
    <w:lvl w:ilvl="2" w:tplc="3E7432AC">
      <w:numFmt w:val="bullet"/>
      <w:lvlText w:val="•"/>
      <w:lvlJc w:val="left"/>
      <w:pPr>
        <w:ind w:left="3041" w:hanging="231"/>
      </w:pPr>
      <w:rPr>
        <w:rFonts w:hint="default"/>
        <w:lang w:val="it-IT" w:eastAsia="en-US" w:bidi="ar-SA"/>
      </w:rPr>
    </w:lvl>
    <w:lvl w:ilvl="3" w:tplc="42BC9FAA">
      <w:numFmt w:val="bullet"/>
      <w:lvlText w:val="•"/>
      <w:lvlJc w:val="left"/>
      <w:pPr>
        <w:ind w:left="3981" w:hanging="231"/>
      </w:pPr>
      <w:rPr>
        <w:rFonts w:hint="default"/>
        <w:lang w:val="it-IT" w:eastAsia="en-US" w:bidi="ar-SA"/>
      </w:rPr>
    </w:lvl>
    <w:lvl w:ilvl="4" w:tplc="B32E92AC">
      <w:numFmt w:val="bullet"/>
      <w:lvlText w:val="•"/>
      <w:lvlJc w:val="left"/>
      <w:pPr>
        <w:ind w:left="4922" w:hanging="231"/>
      </w:pPr>
      <w:rPr>
        <w:rFonts w:hint="default"/>
        <w:lang w:val="it-IT" w:eastAsia="en-US" w:bidi="ar-SA"/>
      </w:rPr>
    </w:lvl>
    <w:lvl w:ilvl="5" w:tplc="62FE149A">
      <w:numFmt w:val="bullet"/>
      <w:lvlText w:val="•"/>
      <w:lvlJc w:val="left"/>
      <w:pPr>
        <w:ind w:left="5863" w:hanging="231"/>
      </w:pPr>
      <w:rPr>
        <w:rFonts w:hint="default"/>
        <w:lang w:val="it-IT" w:eastAsia="en-US" w:bidi="ar-SA"/>
      </w:rPr>
    </w:lvl>
    <w:lvl w:ilvl="6" w:tplc="AA121092">
      <w:numFmt w:val="bullet"/>
      <w:lvlText w:val="•"/>
      <w:lvlJc w:val="left"/>
      <w:pPr>
        <w:ind w:left="6803" w:hanging="231"/>
      </w:pPr>
      <w:rPr>
        <w:rFonts w:hint="default"/>
        <w:lang w:val="it-IT" w:eastAsia="en-US" w:bidi="ar-SA"/>
      </w:rPr>
    </w:lvl>
    <w:lvl w:ilvl="7" w:tplc="2E1404C6">
      <w:numFmt w:val="bullet"/>
      <w:lvlText w:val="•"/>
      <w:lvlJc w:val="left"/>
      <w:pPr>
        <w:ind w:left="7744" w:hanging="231"/>
      </w:pPr>
      <w:rPr>
        <w:rFonts w:hint="default"/>
        <w:lang w:val="it-IT" w:eastAsia="en-US" w:bidi="ar-SA"/>
      </w:rPr>
    </w:lvl>
    <w:lvl w:ilvl="8" w:tplc="7CAE9CC8">
      <w:numFmt w:val="bullet"/>
      <w:lvlText w:val="•"/>
      <w:lvlJc w:val="left"/>
      <w:pPr>
        <w:ind w:left="8685" w:hanging="231"/>
      </w:pPr>
      <w:rPr>
        <w:rFonts w:hint="default"/>
        <w:lang w:val="it-IT" w:eastAsia="en-US" w:bidi="ar-SA"/>
      </w:rPr>
    </w:lvl>
  </w:abstractNum>
  <w:abstractNum w:abstractNumId="11" w15:restartNumberingAfterBreak="0">
    <w:nsid w:val="3B416E52"/>
    <w:multiLevelType w:val="hybridMultilevel"/>
    <w:tmpl w:val="DD5EEBB0"/>
    <w:lvl w:ilvl="0" w:tplc="816C759A">
      <w:start w:val="1"/>
      <w:numFmt w:val="lowerLetter"/>
      <w:lvlText w:val="%1)"/>
      <w:lvlJc w:val="left"/>
      <w:pPr>
        <w:ind w:left="348" w:hanging="217"/>
      </w:pPr>
      <w:rPr>
        <w:rFonts w:ascii="Times New Roman" w:eastAsia="Calibri Light" w:hAnsi="Times New Roman" w:cs="Times New Roman" w:hint="default"/>
        <w:w w:val="100"/>
        <w:sz w:val="24"/>
        <w:szCs w:val="24"/>
        <w:lang w:val="it-IT" w:eastAsia="en-US" w:bidi="ar-SA"/>
      </w:rPr>
    </w:lvl>
    <w:lvl w:ilvl="1" w:tplc="E7E84244">
      <w:numFmt w:val="bullet"/>
      <w:lvlText w:val="•"/>
      <w:lvlJc w:val="left"/>
      <w:pPr>
        <w:ind w:left="1302" w:hanging="217"/>
      </w:pPr>
      <w:rPr>
        <w:rFonts w:hint="default"/>
        <w:lang w:val="it-IT" w:eastAsia="en-US" w:bidi="ar-SA"/>
      </w:rPr>
    </w:lvl>
    <w:lvl w:ilvl="2" w:tplc="B1AA71E0">
      <w:numFmt w:val="bullet"/>
      <w:lvlText w:val="•"/>
      <w:lvlJc w:val="left"/>
      <w:pPr>
        <w:ind w:left="2265" w:hanging="217"/>
      </w:pPr>
      <w:rPr>
        <w:rFonts w:hint="default"/>
        <w:lang w:val="it-IT" w:eastAsia="en-US" w:bidi="ar-SA"/>
      </w:rPr>
    </w:lvl>
    <w:lvl w:ilvl="3" w:tplc="2EEC6FD6">
      <w:numFmt w:val="bullet"/>
      <w:lvlText w:val="•"/>
      <w:lvlJc w:val="left"/>
      <w:pPr>
        <w:ind w:left="3228" w:hanging="217"/>
      </w:pPr>
      <w:rPr>
        <w:rFonts w:hint="default"/>
        <w:lang w:val="it-IT" w:eastAsia="en-US" w:bidi="ar-SA"/>
      </w:rPr>
    </w:lvl>
    <w:lvl w:ilvl="4" w:tplc="E0AA7D40">
      <w:numFmt w:val="bullet"/>
      <w:lvlText w:val="•"/>
      <w:lvlJc w:val="left"/>
      <w:pPr>
        <w:ind w:left="4191" w:hanging="217"/>
      </w:pPr>
      <w:rPr>
        <w:rFonts w:hint="default"/>
        <w:lang w:val="it-IT" w:eastAsia="en-US" w:bidi="ar-SA"/>
      </w:rPr>
    </w:lvl>
    <w:lvl w:ilvl="5" w:tplc="6AAA526E">
      <w:numFmt w:val="bullet"/>
      <w:lvlText w:val="•"/>
      <w:lvlJc w:val="left"/>
      <w:pPr>
        <w:ind w:left="5154" w:hanging="217"/>
      </w:pPr>
      <w:rPr>
        <w:rFonts w:hint="default"/>
        <w:lang w:val="it-IT" w:eastAsia="en-US" w:bidi="ar-SA"/>
      </w:rPr>
    </w:lvl>
    <w:lvl w:ilvl="6" w:tplc="D1A2C148">
      <w:numFmt w:val="bullet"/>
      <w:lvlText w:val="•"/>
      <w:lvlJc w:val="left"/>
      <w:pPr>
        <w:ind w:left="6116" w:hanging="217"/>
      </w:pPr>
      <w:rPr>
        <w:rFonts w:hint="default"/>
        <w:lang w:val="it-IT" w:eastAsia="en-US" w:bidi="ar-SA"/>
      </w:rPr>
    </w:lvl>
    <w:lvl w:ilvl="7" w:tplc="6F78A832">
      <w:numFmt w:val="bullet"/>
      <w:lvlText w:val="•"/>
      <w:lvlJc w:val="left"/>
      <w:pPr>
        <w:ind w:left="7079" w:hanging="217"/>
      </w:pPr>
      <w:rPr>
        <w:rFonts w:hint="default"/>
        <w:lang w:val="it-IT" w:eastAsia="en-US" w:bidi="ar-SA"/>
      </w:rPr>
    </w:lvl>
    <w:lvl w:ilvl="8" w:tplc="15AE019C">
      <w:numFmt w:val="bullet"/>
      <w:lvlText w:val="•"/>
      <w:lvlJc w:val="left"/>
      <w:pPr>
        <w:ind w:left="8042" w:hanging="217"/>
      </w:pPr>
      <w:rPr>
        <w:rFonts w:hint="default"/>
        <w:lang w:val="it-IT" w:eastAsia="en-US" w:bidi="ar-SA"/>
      </w:rPr>
    </w:lvl>
  </w:abstractNum>
  <w:abstractNum w:abstractNumId="12" w15:restartNumberingAfterBreak="0">
    <w:nsid w:val="463D6139"/>
    <w:multiLevelType w:val="hybridMultilevel"/>
    <w:tmpl w:val="64A6987E"/>
    <w:lvl w:ilvl="0" w:tplc="6142AA50">
      <w:numFmt w:val="bullet"/>
      <w:lvlText w:val="-"/>
      <w:lvlJc w:val="left"/>
      <w:pPr>
        <w:ind w:left="46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3" w15:restartNumberingAfterBreak="0">
    <w:nsid w:val="5C587612"/>
    <w:multiLevelType w:val="hybridMultilevel"/>
    <w:tmpl w:val="385A3A4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4F10DB"/>
    <w:multiLevelType w:val="hybridMultilevel"/>
    <w:tmpl w:val="BFE8AF56"/>
    <w:lvl w:ilvl="0" w:tplc="FFDAE784">
      <w:numFmt w:val="bullet"/>
      <w:lvlText w:val="-"/>
      <w:lvlJc w:val="left"/>
      <w:pPr>
        <w:ind w:left="214" w:hanging="1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CD2A784">
      <w:numFmt w:val="bullet"/>
      <w:lvlText w:val="•"/>
      <w:lvlJc w:val="left"/>
      <w:pPr>
        <w:ind w:left="1254" w:hanging="173"/>
      </w:pPr>
      <w:rPr>
        <w:rFonts w:hint="default"/>
        <w:lang w:val="it-IT" w:eastAsia="en-US" w:bidi="ar-SA"/>
      </w:rPr>
    </w:lvl>
    <w:lvl w:ilvl="2" w:tplc="F3F0ED70">
      <w:numFmt w:val="bullet"/>
      <w:lvlText w:val="•"/>
      <w:lvlJc w:val="left"/>
      <w:pPr>
        <w:ind w:left="2289" w:hanging="173"/>
      </w:pPr>
      <w:rPr>
        <w:rFonts w:hint="default"/>
        <w:lang w:val="it-IT" w:eastAsia="en-US" w:bidi="ar-SA"/>
      </w:rPr>
    </w:lvl>
    <w:lvl w:ilvl="3" w:tplc="A582FBC0">
      <w:numFmt w:val="bullet"/>
      <w:lvlText w:val="•"/>
      <w:lvlJc w:val="left"/>
      <w:pPr>
        <w:ind w:left="3323" w:hanging="173"/>
      </w:pPr>
      <w:rPr>
        <w:rFonts w:hint="default"/>
        <w:lang w:val="it-IT" w:eastAsia="en-US" w:bidi="ar-SA"/>
      </w:rPr>
    </w:lvl>
    <w:lvl w:ilvl="4" w:tplc="8E4EE68A">
      <w:numFmt w:val="bullet"/>
      <w:lvlText w:val="•"/>
      <w:lvlJc w:val="left"/>
      <w:pPr>
        <w:ind w:left="4358" w:hanging="173"/>
      </w:pPr>
      <w:rPr>
        <w:rFonts w:hint="default"/>
        <w:lang w:val="it-IT" w:eastAsia="en-US" w:bidi="ar-SA"/>
      </w:rPr>
    </w:lvl>
    <w:lvl w:ilvl="5" w:tplc="F328EC6A">
      <w:numFmt w:val="bullet"/>
      <w:lvlText w:val="•"/>
      <w:lvlJc w:val="left"/>
      <w:pPr>
        <w:ind w:left="5393" w:hanging="173"/>
      </w:pPr>
      <w:rPr>
        <w:rFonts w:hint="default"/>
        <w:lang w:val="it-IT" w:eastAsia="en-US" w:bidi="ar-SA"/>
      </w:rPr>
    </w:lvl>
    <w:lvl w:ilvl="6" w:tplc="60BC8E8A">
      <w:numFmt w:val="bullet"/>
      <w:lvlText w:val="•"/>
      <w:lvlJc w:val="left"/>
      <w:pPr>
        <w:ind w:left="6427" w:hanging="173"/>
      </w:pPr>
      <w:rPr>
        <w:rFonts w:hint="default"/>
        <w:lang w:val="it-IT" w:eastAsia="en-US" w:bidi="ar-SA"/>
      </w:rPr>
    </w:lvl>
    <w:lvl w:ilvl="7" w:tplc="C2FA9452">
      <w:numFmt w:val="bullet"/>
      <w:lvlText w:val="•"/>
      <w:lvlJc w:val="left"/>
      <w:pPr>
        <w:ind w:left="7462" w:hanging="173"/>
      </w:pPr>
      <w:rPr>
        <w:rFonts w:hint="default"/>
        <w:lang w:val="it-IT" w:eastAsia="en-US" w:bidi="ar-SA"/>
      </w:rPr>
    </w:lvl>
    <w:lvl w:ilvl="8" w:tplc="933E580A">
      <w:numFmt w:val="bullet"/>
      <w:lvlText w:val="•"/>
      <w:lvlJc w:val="left"/>
      <w:pPr>
        <w:ind w:left="8497" w:hanging="173"/>
      </w:pPr>
      <w:rPr>
        <w:rFonts w:hint="default"/>
        <w:lang w:val="it-IT" w:eastAsia="en-US" w:bidi="ar-SA"/>
      </w:rPr>
    </w:lvl>
  </w:abstractNum>
  <w:abstractNum w:abstractNumId="15" w15:restartNumberingAfterBreak="0">
    <w:nsid w:val="6FB9526E"/>
    <w:multiLevelType w:val="hybridMultilevel"/>
    <w:tmpl w:val="980EC9FC"/>
    <w:lvl w:ilvl="0" w:tplc="7B18A846">
      <w:start w:val="3"/>
      <w:numFmt w:val="lowerLetter"/>
      <w:lvlText w:val="%1)"/>
      <w:lvlJc w:val="left"/>
      <w:pPr>
        <w:ind w:left="132" w:hanging="232"/>
      </w:pPr>
      <w:rPr>
        <w:rFonts w:ascii="Times New Roman" w:eastAsia="Calibri Light" w:hAnsi="Times New Roman" w:cs="Times New Roman" w:hint="default"/>
        <w:spacing w:val="0"/>
        <w:w w:val="100"/>
        <w:sz w:val="24"/>
        <w:szCs w:val="24"/>
        <w:lang w:val="it-IT" w:eastAsia="en-US" w:bidi="ar-SA"/>
      </w:rPr>
    </w:lvl>
    <w:lvl w:ilvl="1" w:tplc="6B9E1BE2">
      <w:start w:val="1"/>
      <w:numFmt w:val="decimal"/>
      <w:lvlText w:val="%2."/>
      <w:lvlJc w:val="left"/>
      <w:pPr>
        <w:ind w:left="852" w:hanging="360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en-US" w:bidi="ar-SA"/>
      </w:rPr>
    </w:lvl>
    <w:lvl w:ilvl="2" w:tplc="3496B4C8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3" w:tplc="0B3E96C6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4" w:tplc="A66625D2">
      <w:numFmt w:val="bullet"/>
      <w:lvlText w:val="•"/>
      <w:lvlJc w:val="left"/>
      <w:pPr>
        <w:ind w:left="3896" w:hanging="360"/>
      </w:pPr>
      <w:rPr>
        <w:rFonts w:hint="default"/>
        <w:lang w:val="it-IT" w:eastAsia="en-US" w:bidi="ar-SA"/>
      </w:rPr>
    </w:lvl>
    <w:lvl w:ilvl="5" w:tplc="422E3BE4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6" w:tplc="F6687BDE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  <w:lvl w:ilvl="7" w:tplc="590EC706">
      <w:numFmt w:val="bullet"/>
      <w:lvlText w:val="•"/>
      <w:lvlJc w:val="left"/>
      <w:pPr>
        <w:ind w:left="6932" w:hanging="360"/>
      </w:pPr>
      <w:rPr>
        <w:rFonts w:hint="default"/>
        <w:lang w:val="it-IT" w:eastAsia="en-US" w:bidi="ar-SA"/>
      </w:rPr>
    </w:lvl>
    <w:lvl w:ilvl="8" w:tplc="AE6E5550">
      <w:numFmt w:val="bullet"/>
      <w:lvlText w:val="•"/>
      <w:lvlJc w:val="left"/>
      <w:pPr>
        <w:ind w:left="794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5545C2F"/>
    <w:multiLevelType w:val="hybridMultilevel"/>
    <w:tmpl w:val="7F626D1E"/>
    <w:lvl w:ilvl="0" w:tplc="7D744A50">
      <w:numFmt w:val="bullet"/>
      <w:lvlText w:val="-"/>
      <w:lvlJc w:val="left"/>
      <w:pPr>
        <w:ind w:left="214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3AE8C0E">
      <w:numFmt w:val="bullet"/>
      <w:lvlText w:val="•"/>
      <w:lvlJc w:val="left"/>
      <w:pPr>
        <w:ind w:left="1254" w:hanging="141"/>
      </w:pPr>
      <w:rPr>
        <w:rFonts w:hint="default"/>
        <w:lang w:val="it-IT" w:eastAsia="en-US" w:bidi="ar-SA"/>
      </w:rPr>
    </w:lvl>
    <w:lvl w:ilvl="2" w:tplc="83DE6F36">
      <w:numFmt w:val="bullet"/>
      <w:lvlText w:val="•"/>
      <w:lvlJc w:val="left"/>
      <w:pPr>
        <w:ind w:left="2289" w:hanging="141"/>
      </w:pPr>
      <w:rPr>
        <w:rFonts w:hint="default"/>
        <w:lang w:val="it-IT" w:eastAsia="en-US" w:bidi="ar-SA"/>
      </w:rPr>
    </w:lvl>
    <w:lvl w:ilvl="3" w:tplc="EC78703E">
      <w:numFmt w:val="bullet"/>
      <w:lvlText w:val="•"/>
      <w:lvlJc w:val="left"/>
      <w:pPr>
        <w:ind w:left="3323" w:hanging="141"/>
      </w:pPr>
      <w:rPr>
        <w:rFonts w:hint="default"/>
        <w:lang w:val="it-IT" w:eastAsia="en-US" w:bidi="ar-SA"/>
      </w:rPr>
    </w:lvl>
    <w:lvl w:ilvl="4" w:tplc="9DFA2112">
      <w:numFmt w:val="bullet"/>
      <w:lvlText w:val="•"/>
      <w:lvlJc w:val="left"/>
      <w:pPr>
        <w:ind w:left="4358" w:hanging="141"/>
      </w:pPr>
      <w:rPr>
        <w:rFonts w:hint="default"/>
        <w:lang w:val="it-IT" w:eastAsia="en-US" w:bidi="ar-SA"/>
      </w:rPr>
    </w:lvl>
    <w:lvl w:ilvl="5" w:tplc="2E365688">
      <w:numFmt w:val="bullet"/>
      <w:lvlText w:val="•"/>
      <w:lvlJc w:val="left"/>
      <w:pPr>
        <w:ind w:left="5393" w:hanging="141"/>
      </w:pPr>
      <w:rPr>
        <w:rFonts w:hint="default"/>
        <w:lang w:val="it-IT" w:eastAsia="en-US" w:bidi="ar-SA"/>
      </w:rPr>
    </w:lvl>
    <w:lvl w:ilvl="6" w:tplc="33D273FA">
      <w:numFmt w:val="bullet"/>
      <w:lvlText w:val="•"/>
      <w:lvlJc w:val="left"/>
      <w:pPr>
        <w:ind w:left="6427" w:hanging="141"/>
      </w:pPr>
      <w:rPr>
        <w:rFonts w:hint="default"/>
        <w:lang w:val="it-IT" w:eastAsia="en-US" w:bidi="ar-SA"/>
      </w:rPr>
    </w:lvl>
    <w:lvl w:ilvl="7" w:tplc="BFD28AC0">
      <w:numFmt w:val="bullet"/>
      <w:lvlText w:val="•"/>
      <w:lvlJc w:val="left"/>
      <w:pPr>
        <w:ind w:left="7462" w:hanging="141"/>
      </w:pPr>
      <w:rPr>
        <w:rFonts w:hint="default"/>
        <w:lang w:val="it-IT" w:eastAsia="en-US" w:bidi="ar-SA"/>
      </w:rPr>
    </w:lvl>
    <w:lvl w:ilvl="8" w:tplc="4AFCF75C">
      <w:numFmt w:val="bullet"/>
      <w:lvlText w:val="•"/>
      <w:lvlJc w:val="left"/>
      <w:pPr>
        <w:ind w:left="8497" w:hanging="141"/>
      </w:pPr>
      <w:rPr>
        <w:rFonts w:hint="default"/>
        <w:lang w:val="it-IT" w:eastAsia="en-US" w:bidi="ar-SA"/>
      </w:rPr>
    </w:lvl>
  </w:abstractNum>
  <w:abstractNum w:abstractNumId="17" w15:restartNumberingAfterBreak="0">
    <w:nsid w:val="78B51D18"/>
    <w:multiLevelType w:val="hybridMultilevel"/>
    <w:tmpl w:val="96548CB0"/>
    <w:lvl w:ilvl="0" w:tplc="B2003128">
      <w:numFmt w:val="bullet"/>
      <w:lvlText w:val=""/>
      <w:lvlJc w:val="left"/>
      <w:pPr>
        <w:ind w:left="556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38F77A">
      <w:numFmt w:val="bullet"/>
      <w:lvlText w:val="•"/>
      <w:lvlJc w:val="left"/>
      <w:pPr>
        <w:ind w:left="1500" w:hanging="356"/>
      </w:pPr>
      <w:rPr>
        <w:rFonts w:hint="default"/>
        <w:lang w:val="it-IT" w:eastAsia="en-US" w:bidi="ar-SA"/>
      </w:rPr>
    </w:lvl>
    <w:lvl w:ilvl="2" w:tplc="AD5AF1EC">
      <w:numFmt w:val="bullet"/>
      <w:lvlText w:val="•"/>
      <w:lvlJc w:val="left"/>
      <w:pPr>
        <w:ind w:left="2441" w:hanging="356"/>
      </w:pPr>
      <w:rPr>
        <w:rFonts w:hint="default"/>
        <w:lang w:val="it-IT" w:eastAsia="en-US" w:bidi="ar-SA"/>
      </w:rPr>
    </w:lvl>
    <w:lvl w:ilvl="3" w:tplc="95882DA4">
      <w:numFmt w:val="bullet"/>
      <w:lvlText w:val="•"/>
      <w:lvlJc w:val="left"/>
      <w:pPr>
        <w:ind w:left="3382" w:hanging="356"/>
      </w:pPr>
      <w:rPr>
        <w:rFonts w:hint="default"/>
        <w:lang w:val="it-IT" w:eastAsia="en-US" w:bidi="ar-SA"/>
      </w:rPr>
    </w:lvl>
    <w:lvl w:ilvl="4" w:tplc="7BBA257A">
      <w:numFmt w:val="bullet"/>
      <w:lvlText w:val="•"/>
      <w:lvlJc w:val="left"/>
      <w:pPr>
        <w:ind w:left="4323" w:hanging="356"/>
      </w:pPr>
      <w:rPr>
        <w:rFonts w:hint="default"/>
        <w:lang w:val="it-IT" w:eastAsia="en-US" w:bidi="ar-SA"/>
      </w:rPr>
    </w:lvl>
    <w:lvl w:ilvl="5" w:tplc="227A1DF4">
      <w:numFmt w:val="bullet"/>
      <w:lvlText w:val="•"/>
      <w:lvlJc w:val="left"/>
      <w:pPr>
        <w:ind w:left="5264" w:hanging="356"/>
      </w:pPr>
      <w:rPr>
        <w:rFonts w:hint="default"/>
        <w:lang w:val="it-IT" w:eastAsia="en-US" w:bidi="ar-SA"/>
      </w:rPr>
    </w:lvl>
    <w:lvl w:ilvl="6" w:tplc="797E71C6">
      <w:numFmt w:val="bullet"/>
      <w:lvlText w:val="•"/>
      <w:lvlJc w:val="left"/>
      <w:pPr>
        <w:ind w:left="6204" w:hanging="356"/>
      </w:pPr>
      <w:rPr>
        <w:rFonts w:hint="default"/>
        <w:lang w:val="it-IT" w:eastAsia="en-US" w:bidi="ar-SA"/>
      </w:rPr>
    </w:lvl>
    <w:lvl w:ilvl="7" w:tplc="4EDA824E">
      <w:numFmt w:val="bullet"/>
      <w:lvlText w:val="•"/>
      <w:lvlJc w:val="left"/>
      <w:pPr>
        <w:ind w:left="7145" w:hanging="356"/>
      </w:pPr>
      <w:rPr>
        <w:rFonts w:hint="default"/>
        <w:lang w:val="it-IT" w:eastAsia="en-US" w:bidi="ar-SA"/>
      </w:rPr>
    </w:lvl>
    <w:lvl w:ilvl="8" w:tplc="6AB07124">
      <w:numFmt w:val="bullet"/>
      <w:lvlText w:val="•"/>
      <w:lvlJc w:val="left"/>
      <w:pPr>
        <w:ind w:left="8086" w:hanging="35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11"/>
  </w:num>
  <w:num w:numId="5">
    <w:abstractNumId w:val="17"/>
  </w:num>
  <w:num w:numId="6">
    <w:abstractNumId w:val="16"/>
  </w:num>
  <w:num w:numId="7">
    <w:abstractNumId w:val="10"/>
  </w:num>
  <w:num w:numId="8">
    <w:abstractNumId w:val="9"/>
  </w:num>
  <w:num w:numId="9">
    <w:abstractNumId w:val="6"/>
  </w:num>
  <w:num w:numId="10">
    <w:abstractNumId w:val="14"/>
  </w:num>
  <w:num w:numId="11">
    <w:abstractNumId w:val="8"/>
  </w:num>
  <w:num w:numId="12">
    <w:abstractNumId w:val="1"/>
  </w:num>
  <w:num w:numId="13">
    <w:abstractNumId w:val="2"/>
  </w:num>
  <w:num w:numId="14">
    <w:abstractNumId w:val="13"/>
  </w:num>
  <w:num w:numId="15">
    <w:abstractNumId w:val="7"/>
  </w:num>
  <w:num w:numId="16">
    <w:abstractNumId w:val="5"/>
  </w:num>
  <w:num w:numId="17">
    <w:abstractNumId w:val="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7B"/>
    <w:rsid w:val="00084664"/>
    <w:rsid w:val="0023593D"/>
    <w:rsid w:val="0024150C"/>
    <w:rsid w:val="002709B2"/>
    <w:rsid w:val="00447FCD"/>
    <w:rsid w:val="004A635B"/>
    <w:rsid w:val="00502B35"/>
    <w:rsid w:val="00504434"/>
    <w:rsid w:val="005640B7"/>
    <w:rsid w:val="005D6162"/>
    <w:rsid w:val="005E48AE"/>
    <w:rsid w:val="00612886"/>
    <w:rsid w:val="00691931"/>
    <w:rsid w:val="007B6C02"/>
    <w:rsid w:val="007B6F90"/>
    <w:rsid w:val="008C2F72"/>
    <w:rsid w:val="009631E1"/>
    <w:rsid w:val="009C4027"/>
    <w:rsid w:val="009D6F31"/>
    <w:rsid w:val="00B13D53"/>
    <w:rsid w:val="00BC7BA1"/>
    <w:rsid w:val="00C5267B"/>
    <w:rsid w:val="00CC5C06"/>
    <w:rsid w:val="00CD4731"/>
    <w:rsid w:val="00CE078F"/>
    <w:rsid w:val="00DA37F1"/>
    <w:rsid w:val="00E06738"/>
    <w:rsid w:val="00E3343C"/>
    <w:rsid w:val="00E37368"/>
    <w:rsid w:val="00E779C2"/>
    <w:rsid w:val="00F80732"/>
    <w:rsid w:val="00FA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2F20A9"/>
  <w15:chartTrackingRefBased/>
  <w15:docId w15:val="{E67615A8-D9FD-4A2B-B138-2435CF0E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6AE1"/>
  </w:style>
  <w:style w:type="paragraph" w:styleId="Titolo1">
    <w:name w:val="heading 1"/>
    <w:basedOn w:val="Normale"/>
    <w:next w:val="Normale"/>
    <w:link w:val="Titolo1Carattere"/>
    <w:uiPriority w:val="9"/>
    <w:qFormat/>
    <w:rsid w:val="00C52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2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2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2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2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2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2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2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2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52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26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26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26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26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26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26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2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2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2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2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2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26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526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26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2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26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267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D616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5D6162"/>
  </w:style>
  <w:style w:type="numbering" w:customStyle="1" w:styleId="Nessunelenco1">
    <w:name w:val="Nessun elenco1"/>
    <w:next w:val="Nessunelenco"/>
    <w:uiPriority w:val="99"/>
    <w:semiHidden/>
    <w:unhideWhenUsed/>
    <w:rsid w:val="005D6162"/>
  </w:style>
  <w:style w:type="table" w:customStyle="1" w:styleId="TableNormal">
    <w:name w:val="Table Normal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16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Nessunaspaziatura">
    <w:name w:val="No Spacing"/>
    <w:uiPriority w:val="1"/>
    <w:qFormat/>
    <w:rsid w:val="005D6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D616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ACDED-B9B9-44C0-B74E-39593B60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PASSI</dc:creator>
  <cp:keywords/>
  <dc:description/>
  <cp:lastModifiedBy>Gina Mancini</cp:lastModifiedBy>
  <cp:revision>2</cp:revision>
  <dcterms:created xsi:type="dcterms:W3CDTF">2026-06-30T07:49:00Z</dcterms:created>
  <dcterms:modified xsi:type="dcterms:W3CDTF">2026-06-30T07:49:00Z</dcterms:modified>
</cp:coreProperties>
</file>